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92FF2" w14:textId="77777777" w:rsidR="00041F7F" w:rsidRDefault="00610F9F" w:rsidP="006C555F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1" allowOverlap="1" wp14:anchorId="49CB518B" wp14:editId="18042168">
            <wp:simplePos x="0" y="0"/>
            <wp:positionH relativeFrom="column">
              <wp:posOffset>5029200</wp:posOffset>
            </wp:positionH>
            <wp:positionV relativeFrom="paragraph">
              <wp:posOffset>55880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4" name="Picture 4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6704" behindDoc="1" locked="0" layoutInCell="1" allowOverlap="1" wp14:anchorId="71825970" wp14:editId="30AE028B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1295400" cy="1087120"/>
            <wp:effectExtent l="19050" t="0" r="0" b="0"/>
            <wp:wrapTight wrapText="bothSides">
              <wp:wrapPolygon edited="0">
                <wp:start x="-318" y="0"/>
                <wp:lineTo x="-318" y="21196"/>
                <wp:lineTo x="21600" y="21196"/>
                <wp:lineTo x="21600" y="0"/>
                <wp:lineTo x="-318" y="0"/>
              </wp:wrapPolygon>
            </wp:wrapTight>
            <wp:docPr id="3" name="Picture 3" descr="army logo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y logo 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A123B7" w14:textId="77777777" w:rsidR="003B6DF9" w:rsidRPr="003B6DF9" w:rsidRDefault="00C14761" w:rsidP="006C555F">
      <w:pPr>
        <w:jc w:val="center"/>
        <w:rPr>
          <w:b/>
          <w:color w:val="C00000"/>
          <w:sz w:val="36"/>
          <w:szCs w:val="36"/>
          <w:u w:val="single"/>
        </w:rPr>
      </w:pPr>
      <w:r w:rsidRPr="003B6DF9">
        <w:rPr>
          <w:b/>
          <w:color w:val="C00000"/>
          <w:sz w:val="72"/>
          <w:szCs w:val="72"/>
          <w:u w:val="single"/>
        </w:rPr>
        <w:t>ARMY CRESTA</w:t>
      </w:r>
    </w:p>
    <w:p w14:paraId="73E40449" w14:textId="77777777" w:rsidR="003B6DF9" w:rsidRDefault="003B6DF9" w:rsidP="006C555F">
      <w:pPr>
        <w:jc w:val="center"/>
        <w:rPr>
          <w:b/>
          <w:sz w:val="36"/>
          <w:szCs w:val="36"/>
          <w:u w:val="single"/>
        </w:rPr>
      </w:pPr>
    </w:p>
    <w:p w14:paraId="0CDB40EF" w14:textId="77777777" w:rsidR="00B8262E" w:rsidRDefault="00B8262E" w:rsidP="007E317F">
      <w:pPr>
        <w:rPr>
          <w:b/>
          <w:sz w:val="36"/>
          <w:szCs w:val="36"/>
          <w:u w:val="single"/>
        </w:rPr>
      </w:pPr>
    </w:p>
    <w:p w14:paraId="53F3C4A2" w14:textId="101682DC" w:rsidR="00B22F69" w:rsidRDefault="001E4418" w:rsidP="007E317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Junction </w:t>
      </w:r>
      <w:r w:rsidR="002577CB">
        <w:rPr>
          <w:b/>
          <w:sz w:val="36"/>
          <w:szCs w:val="36"/>
          <w:u w:val="single"/>
        </w:rPr>
        <w:t xml:space="preserve">Handicap </w:t>
      </w:r>
      <w:r w:rsidR="00B8262E">
        <w:rPr>
          <w:b/>
          <w:sz w:val="36"/>
          <w:szCs w:val="36"/>
          <w:u w:val="single"/>
        </w:rPr>
        <w:t>20</w:t>
      </w:r>
      <w:r w:rsidR="007E317F">
        <w:rPr>
          <w:b/>
          <w:sz w:val="36"/>
          <w:szCs w:val="36"/>
          <w:u w:val="single"/>
        </w:rPr>
        <w:t>20</w:t>
      </w:r>
    </w:p>
    <w:p w14:paraId="4AA6E3D3" w14:textId="0496B3C7" w:rsidR="007E317F" w:rsidRDefault="007E317F" w:rsidP="007E317F">
      <w:pPr>
        <w:jc w:val="center"/>
        <w:rPr>
          <w:b/>
          <w:sz w:val="36"/>
          <w:szCs w:val="36"/>
          <w:u w:val="single"/>
        </w:rPr>
      </w:pPr>
      <w:r>
        <w:rPr>
          <w:rFonts w:ascii="Calibri" w:hAnsi="Calibri" w:cs="Calibri"/>
          <w:noProof/>
          <w:lang w:eastAsia="en-US"/>
        </w:rPr>
        <w:drawing>
          <wp:anchor distT="0" distB="0" distL="114300" distR="114300" simplePos="0" relativeHeight="251658752" behindDoc="1" locked="0" layoutInCell="1" allowOverlap="1" wp14:anchorId="10830C79" wp14:editId="68B9C4AA">
            <wp:simplePos x="0" y="0"/>
            <wp:positionH relativeFrom="margin">
              <wp:posOffset>-3810</wp:posOffset>
            </wp:positionH>
            <wp:positionV relativeFrom="margin">
              <wp:posOffset>2588895</wp:posOffset>
            </wp:positionV>
            <wp:extent cx="5759450" cy="4831080"/>
            <wp:effectExtent l="0" t="0" r="0" b="0"/>
            <wp:wrapNone/>
            <wp:docPr id="1" name="Picture 1" descr="ar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31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2513"/>
        <w:gridCol w:w="2693"/>
        <w:gridCol w:w="1134"/>
        <w:gridCol w:w="1134"/>
        <w:gridCol w:w="992"/>
        <w:gridCol w:w="1380"/>
      </w:tblGrid>
      <w:tr w:rsidR="007E317F" w:rsidRPr="007E317F" w14:paraId="3D6F5BE6" w14:textId="77777777" w:rsidTr="007E317F">
        <w:trPr>
          <w:trHeight w:val="303"/>
          <w:jc w:val="center"/>
        </w:trPr>
        <w:tc>
          <w:tcPr>
            <w:tcW w:w="571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38DB" w14:textId="55830EEA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317F">
              <w:rPr>
                <w:rFonts w:ascii="Arial" w:hAnsi="Arial" w:cs="Arial"/>
                <w:b/>
                <w:bCs/>
                <w:color w:val="000000"/>
              </w:rPr>
              <w:t>Ser</w:t>
            </w:r>
          </w:p>
        </w:tc>
        <w:tc>
          <w:tcPr>
            <w:tcW w:w="2513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BD432" w14:textId="2C875C52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317F">
              <w:rPr>
                <w:rFonts w:ascii="Arial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2693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84335" w14:textId="337BCCE8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317F">
              <w:rPr>
                <w:rFonts w:ascii="Arial" w:hAnsi="Arial" w:cs="Arial"/>
                <w:b/>
                <w:bCs/>
              </w:rPr>
              <w:t>Regiment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6EED8" w14:textId="77777777" w:rsidR="007E317F" w:rsidRPr="007E317F" w:rsidRDefault="007E317F" w:rsidP="007E317F">
            <w:pPr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7E317F">
              <w:rPr>
                <w:rFonts w:ascii="Arial" w:hAnsi="Arial" w:cs="Arial"/>
                <w:b/>
                <w:bCs/>
                <w:color w:val="000000"/>
              </w:rPr>
              <w:t>H’Cap</w:t>
            </w:r>
            <w:proofErr w:type="spellEnd"/>
          </w:p>
        </w:tc>
        <w:tc>
          <w:tcPr>
            <w:tcW w:w="1134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59CDA" w14:textId="3A0C7A76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317F">
              <w:rPr>
                <w:rFonts w:ascii="Arial" w:hAnsi="Arial" w:cs="Arial"/>
                <w:b/>
                <w:bCs/>
                <w:color w:val="000000"/>
              </w:rPr>
              <w:t>1st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1C81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317F">
              <w:rPr>
                <w:rFonts w:ascii="Arial" w:hAnsi="Arial" w:cs="Arial"/>
                <w:b/>
                <w:bCs/>
                <w:color w:val="000000"/>
              </w:rPr>
              <w:t>2nd</w:t>
            </w:r>
          </w:p>
        </w:tc>
        <w:tc>
          <w:tcPr>
            <w:tcW w:w="1380" w:type="dxa"/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55B61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317F">
              <w:rPr>
                <w:rFonts w:ascii="Arial" w:hAnsi="Arial" w:cs="Arial"/>
                <w:b/>
                <w:bCs/>
                <w:color w:val="000000"/>
              </w:rPr>
              <w:t>Net Total</w:t>
            </w:r>
          </w:p>
        </w:tc>
      </w:tr>
      <w:tr w:rsidR="007E317F" w:rsidRPr="007E317F" w14:paraId="4B58B17E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56137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  <w:r w:rsidRPr="007E317F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0F72F1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C Burnett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95A0C" w14:textId="5476A325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Blues and Royals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057AD" w14:textId="57D861B0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2.9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F04F1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46.78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178EA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47.27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C99B54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88.25</w:t>
            </w:r>
          </w:p>
        </w:tc>
      </w:tr>
      <w:tr w:rsidR="007E317F" w:rsidRPr="007E317F" w14:paraId="22D0D40F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E0FA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B748C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TR Wraight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31ADE" w14:textId="665DA80B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Life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A81B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2.8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FF9690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48.12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FCB8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48.13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70FE1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90.65</w:t>
            </w:r>
          </w:p>
        </w:tc>
      </w:tr>
      <w:tr w:rsidR="007E317F" w:rsidRPr="007E317F" w14:paraId="6D1107C0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64084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9F95C4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 Lt T Muir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15C96" w14:textId="32049386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Life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89E545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2D6EC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49.64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03CB7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50.70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25D95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91.34</w:t>
            </w:r>
          </w:p>
        </w:tc>
      </w:tr>
      <w:tr w:rsidR="007E317F" w:rsidRPr="007E317F" w14:paraId="5852493A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3335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6056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 Lt S Kaye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F9DDA5" w14:textId="749C5A3C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Life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8B04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4F4327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49.20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FF1D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48.55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7E2B5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91.75</w:t>
            </w:r>
          </w:p>
        </w:tc>
      </w:tr>
      <w:tr w:rsidR="007E317F" w:rsidRPr="007E317F" w14:paraId="4FFFDDA6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029F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E78250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Maj JB Barnes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F01C4" w14:textId="2D3EB8D8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Blues and Royals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7399B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+ 1.8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DCCF54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44.35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ABF3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44.35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56FBA0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92.30</w:t>
            </w:r>
          </w:p>
        </w:tc>
      </w:tr>
      <w:tr w:rsidR="007E317F" w:rsidRPr="007E317F" w14:paraId="4CB50298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E70FC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563E4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LCpl W Fairbairn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F3D73" w14:textId="5A45F27C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Blues and Royals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5259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Scr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7FF044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46.34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313572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46.34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DC40F6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92.68</w:t>
            </w:r>
          </w:p>
        </w:tc>
      </w:tr>
      <w:tr w:rsidR="007E317F" w:rsidRPr="007E317F" w14:paraId="695A7CD6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16A5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C985BE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Lt BH Vickers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1C8058" w14:textId="48746BD8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Army Air Corps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4A441" w14:textId="36379B99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CE4E3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50.02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B96E2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52.37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F81C1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93.39</w:t>
            </w:r>
          </w:p>
        </w:tc>
      </w:tr>
      <w:tr w:rsidR="007E317F" w:rsidRPr="007E317F" w14:paraId="433C3356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741FD1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F57B5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AR Price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8A1126" w14:textId="355A0D6B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C0B665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22277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49.62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51EEB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52.83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3F58B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93.45</w:t>
            </w:r>
          </w:p>
        </w:tc>
      </w:tr>
      <w:tr w:rsidR="007E317F" w:rsidRPr="007E317F" w14:paraId="4669CECE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8A3A90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F59BB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LCoH R Tonkin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3FA53" w14:textId="5AC19471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Blues and Royals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870E2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+ 0.5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5E8E0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46.26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33878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46.26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3420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93.52</w:t>
            </w:r>
          </w:p>
        </w:tc>
      </w:tr>
      <w:tr w:rsidR="007E317F" w:rsidRPr="007E317F" w14:paraId="6614E2BF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2F85C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B43E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T Wythe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D912B8" w14:textId="4F689355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AFE4D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+ 3.0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B4806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43.96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36FD4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43.96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034C2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93.92</w:t>
            </w:r>
          </w:p>
        </w:tc>
      </w:tr>
      <w:tr w:rsidR="007E317F" w:rsidRPr="007E317F" w14:paraId="577BD8CD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4BA54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10AA93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C Jacques-Smith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6CA710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1EC9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6.2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EE96F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52.54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2D62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53.84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E7C8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93.98</w:t>
            </w:r>
          </w:p>
        </w:tc>
      </w:tr>
      <w:tr w:rsidR="007E317F" w:rsidRPr="007E317F" w14:paraId="6E54990B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90C2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954D81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S Pryor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CB0CF4" w14:textId="79E90D60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BCC43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+ 1.5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C0F23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45.49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9C9B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45.49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5CCDE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93.98</w:t>
            </w:r>
          </w:p>
        </w:tc>
      </w:tr>
      <w:tr w:rsidR="007E317F" w:rsidRPr="007E317F" w14:paraId="1472FC5C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8031A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FED59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Maj PJR Chishick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5626CE" w14:textId="7CB3127C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The Life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1B71D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+ 1.5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B5079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45.61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7B061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45.61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A5EC9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94.22</w:t>
            </w:r>
          </w:p>
        </w:tc>
      </w:tr>
      <w:tr w:rsidR="007E317F" w:rsidRPr="007E317F" w14:paraId="472F590B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8072D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81433" w14:textId="7CD90D90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CJ Hartland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3BD3F9" w14:textId="2DEA4A85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Army Air Corps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FE36D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04C2F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51.64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B91717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51.98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B7832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94.62</w:t>
            </w:r>
          </w:p>
        </w:tc>
      </w:tr>
      <w:tr w:rsidR="007E317F" w:rsidRPr="007E317F" w14:paraId="5E21BA66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77C7B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35DE0C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B Marks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94441B" w14:textId="103997E0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5A02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E5BB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57.66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71BAB2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57.01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142D7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94.67</w:t>
            </w:r>
          </w:p>
        </w:tc>
      </w:tr>
      <w:tr w:rsidR="007E317F" w:rsidRPr="007E317F" w14:paraId="7B8A6E93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F8B86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C7A0C9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Cpl I Leigh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0168A" w14:textId="0C8431C3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Intelligence Corps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1D659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CFAAF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55.27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DFE19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57.75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DF09D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97.02</w:t>
            </w:r>
          </w:p>
        </w:tc>
      </w:tr>
      <w:tr w:rsidR="007E317F" w:rsidRPr="007E317F" w14:paraId="4A8609FD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8C107F0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5A473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B Thompson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6A2E2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9FBC4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BC675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61.65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D660D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62.50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DA37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104.15</w:t>
            </w:r>
          </w:p>
        </w:tc>
      </w:tr>
      <w:tr w:rsidR="007E317F" w:rsidRPr="007E317F" w14:paraId="28D98F03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33A1A6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14E0E7" w14:textId="4675C0F5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MG Keith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4C9D2" w14:textId="2E785CE8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Scots Dragoon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BF5734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13E8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66.83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8BCA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59.14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B0773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105.97</w:t>
            </w:r>
          </w:p>
        </w:tc>
      </w:tr>
      <w:tr w:rsidR="007E317F" w:rsidRPr="007E317F" w14:paraId="5A15254D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501D7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871A9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SS Brown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152F09" w14:textId="5A910B51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Scots Dragoon Guards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A4DF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E4443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62.01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DB360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65.48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F75F71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107.49</w:t>
            </w:r>
          </w:p>
        </w:tc>
      </w:tr>
      <w:tr w:rsidR="007E317F" w:rsidRPr="007E317F" w14:paraId="19A61AC0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44DE1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097134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Lt F Howes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487EC7" w14:textId="096C16DE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Intelligence Corps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47C8C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AE20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64.81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DEC25F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67.96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39273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112.77</w:t>
            </w:r>
          </w:p>
        </w:tc>
      </w:tr>
      <w:tr w:rsidR="007E317F" w:rsidRPr="007E317F" w14:paraId="2A899DEF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5CEA7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C2309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DW Titcomb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8EC82" w14:textId="12B60078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Royal Lancers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9601B4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CC455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49.02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DB4A3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579F5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3B178CC8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CA9E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8FA33E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 Lt RKM Lewis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765991" w14:textId="6B3CA973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 SCOTS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56D390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F048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54.08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D3E8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359810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5835BC5C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AEF3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44F09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2 Lt ERM Smith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8CCEE" w14:textId="113D80EA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 SCOTS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ABD4D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CE99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56.14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5A560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A2C393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0D63FE35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80D1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ABB8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JII Ramsey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A97FF6" w14:textId="7F87464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 SCOTS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9EF09D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816E69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57.07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56E8A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1E670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70A3B1AD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DCF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96156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Capt NJT Coles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801CD" w14:textId="03A0179E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3 SCOTS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09DBF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8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490319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61.76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08CAE5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C93E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16958753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3E3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34CF3B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Lt H Fair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EC3D5" w14:textId="2FB6CBC3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AB7B19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6.5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E5B2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1CB92B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F88F12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669486F5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3048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C9E55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Lt A Nichol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6F1FE1" w14:textId="12B3B6A2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26DCB5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EDE55E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852A4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B3CB8C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7E317F" w:rsidRPr="007E317F" w14:paraId="6F0B5946" w14:textId="77777777" w:rsidTr="007E317F">
        <w:trPr>
          <w:trHeight w:val="303"/>
          <w:jc w:val="center"/>
        </w:trPr>
        <w:tc>
          <w:tcPr>
            <w:tcW w:w="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61AF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1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525A02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Tpr B Matanle</w:t>
            </w:r>
          </w:p>
        </w:tc>
        <w:tc>
          <w:tcPr>
            <w:tcW w:w="26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3B3B3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Kings Royal Hussars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21C3FA" w14:textId="77777777" w:rsidR="007E317F" w:rsidRPr="007E317F" w:rsidRDefault="007E317F" w:rsidP="007E317F">
            <w:pPr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10</w:t>
            </w: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82184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  <w:r w:rsidRPr="007E317F">
              <w:rPr>
                <w:rFonts w:ascii="Arial" w:hAnsi="Arial" w:cs="Arial"/>
                <w:color w:val="000000"/>
                <w:lang w:val="de-CH" w:eastAsia="de-CH"/>
              </w:rPr>
              <w:t>Fall (S)</w:t>
            </w:r>
          </w:p>
        </w:tc>
        <w:tc>
          <w:tcPr>
            <w:tcW w:w="99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DA9AAD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color w:val="000000"/>
                <w:lang w:val="de-CH" w:eastAsia="de-CH"/>
              </w:rPr>
            </w:pPr>
          </w:p>
        </w:tc>
        <w:tc>
          <w:tcPr>
            <w:tcW w:w="13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6C8A88" w14:textId="77777777" w:rsidR="007E317F" w:rsidRPr="007E317F" w:rsidRDefault="007E317F" w:rsidP="007E317F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438E4842" w14:textId="77777777" w:rsidR="007E317F" w:rsidRPr="007E317F" w:rsidRDefault="007E317F" w:rsidP="007E317F">
      <w:pPr>
        <w:jc w:val="center"/>
        <w:rPr>
          <w:b/>
          <w:sz w:val="36"/>
          <w:szCs w:val="36"/>
          <w:u w:val="single"/>
        </w:rPr>
      </w:pPr>
    </w:p>
    <w:sectPr w:rsidR="007E317F" w:rsidRPr="007E317F" w:rsidSect="00041F7F">
      <w:pgSz w:w="11906" w:h="16838" w:code="9"/>
      <w:pgMar w:top="539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AA"/>
    <w:rsid w:val="00041F7F"/>
    <w:rsid w:val="000E3BE6"/>
    <w:rsid w:val="000F3FC3"/>
    <w:rsid w:val="001918F1"/>
    <w:rsid w:val="00191E2B"/>
    <w:rsid w:val="001C4371"/>
    <w:rsid w:val="001D7DC0"/>
    <w:rsid w:val="001E4418"/>
    <w:rsid w:val="002577CB"/>
    <w:rsid w:val="00357043"/>
    <w:rsid w:val="00391656"/>
    <w:rsid w:val="003B6DF9"/>
    <w:rsid w:val="004D2114"/>
    <w:rsid w:val="0055797E"/>
    <w:rsid w:val="0058165C"/>
    <w:rsid w:val="0058470A"/>
    <w:rsid w:val="005A4F15"/>
    <w:rsid w:val="005B62D2"/>
    <w:rsid w:val="00610F9F"/>
    <w:rsid w:val="00614B25"/>
    <w:rsid w:val="00642C75"/>
    <w:rsid w:val="0065754C"/>
    <w:rsid w:val="006C555F"/>
    <w:rsid w:val="006F5A2B"/>
    <w:rsid w:val="00750DF4"/>
    <w:rsid w:val="00765591"/>
    <w:rsid w:val="00774785"/>
    <w:rsid w:val="007A7B70"/>
    <w:rsid w:val="007E317F"/>
    <w:rsid w:val="00841D09"/>
    <w:rsid w:val="008D5A0A"/>
    <w:rsid w:val="00921AA2"/>
    <w:rsid w:val="00922B0F"/>
    <w:rsid w:val="009C3F7D"/>
    <w:rsid w:val="009E3A57"/>
    <w:rsid w:val="00A24864"/>
    <w:rsid w:val="00B003C0"/>
    <w:rsid w:val="00B21468"/>
    <w:rsid w:val="00B22F69"/>
    <w:rsid w:val="00B71DEE"/>
    <w:rsid w:val="00B8262E"/>
    <w:rsid w:val="00B826BC"/>
    <w:rsid w:val="00B908C0"/>
    <w:rsid w:val="00BA6636"/>
    <w:rsid w:val="00BD7474"/>
    <w:rsid w:val="00C13975"/>
    <w:rsid w:val="00C14761"/>
    <w:rsid w:val="00C6130A"/>
    <w:rsid w:val="00C65924"/>
    <w:rsid w:val="00C85EFA"/>
    <w:rsid w:val="00CB65A2"/>
    <w:rsid w:val="00CF649A"/>
    <w:rsid w:val="00D0094A"/>
    <w:rsid w:val="00D1793A"/>
    <w:rsid w:val="00D713DE"/>
    <w:rsid w:val="00DA365B"/>
    <w:rsid w:val="00DD300C"/>
    <w:rsid w:val="00DE45A2"/>
    <w:rsid w:val="00E12BD6"/>
    <w:rsid w:val="00E24853"/>
    <w:rsid w:val="00E833AA"/>
    <w:rsid w:val="00ED0A07"/>
    <w:rsid w:val="00EE4E5A"/>
    <w:rsid w:val="00EE6757"/>
    <w:rsid w:val="00F3195D"/>
    <w:rsid w:val="00F350EA"/>
    <w:rsid w:val="00F6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470090"/>
  <w15:docId w15:val="{6E7D3996-0010-4530-89D1-EC945D8D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59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A3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24C34-3353-46FA-9376-47C36172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Placing</vt:lpstr>
    </vt:vector>
  </TitlesOfParts>
  <Company>ATDU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Placing</dc:title>
  <dc:creator>Kettler</dc:creator>
  <cp:lastModifiedBy>Jana Daniell</cp:lastModifiedBy>
  <cp:revision>2</cp:revision>
  <cp:lastPrinted>2018-01-25T13:32:00Z</cp:lastPrinted>
  <dcterms:created xsi:type="dcterms:W3CDTF">2020-08-17T14:25:00Z</dcterms:created>
  <dcterms:modified xsi:type="dcterms:W3CDTF">2020-08-17T14:25:00Z</dcterms:modified>
</cp:coreProperties>
</file>