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6" w:rsidRDefault="00944CE6" w:rsidP="006C555F">
      <w:pPr>
        <w:jc w:val="center"/>
        <w:rPr>
          <w:b/>
          <w:sz w:val="32"/>
          <w:szCs w:val="32"/>
          <w:u w:val="single"/>
        </w:rPr>
      </w:pPr>
    </w:p>
    <w:p w:rsidR="00041F7F" w:rsidRDefault="000D14D1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:rsidR="00EA283C" w:rsidRDefault="00EA283C" w:rsidP="006C555F">
      <w:pPr>
        <w:jc w:val="center"/>
        <w:rPr>
          <w:b/>
          <w:sz w:val="36"/>
          <w:szCs w:val="36"/>
          <w:u w:val="single"/>
        </w:rPr>
      </w:pPr>
    </w:p>
    <w:p w:rsidR="003D6BAD" w:rsidRDefault="003D6BAD" w:rsidP="003D6BAD">
      <w:pPr>
        <w:jc w:val="center"/>
        <w:rPr>
          <w:b/>
          <w:sz w:val="36"/>
          <w:szCs w:val="36"/>
          <w:u w:val="single"/>
        </w:rPr>
      </w:pPr>
      <w:r w:rsidRPr="004E3A87">
        <w:rPr>
          <w:b/>
          <w:sz w:val="36"/>
          <w:szCs w:val="36"/>
          <w:u w:val="single"/>
        </w:rPr>
        <w:t>The Novice Cup</w:t>
      </w:r>
      <w:r>
        <w:rPr>
          <w:b/>
          <w:sz w:val="36"/>
          <w:szCs w:val="36"/>
          <w:u w:val="single"/>
        </w:rPr>
        <w:t xml:space="preserve"> 2018</w:t>
      </w:r>
    </w:p>
    <w:p w:rsidR="003D6BAD" w:rsidRDefault="003D6BAD" w:rsidP="006C555F">
      <w:pPr>
        <w:jc w:val="center"/>
        <w:rPr>
          <w:b/>
          <w:sz w:val="36"/>
          <w:szCs w:val="36"/>
          <w:u w:val="single"/>
        </w:rPr>
      </w:pPr>
    </w:p>
    <w:p w:rsidR="003D6BAD" w:rsidRDefault="003D6BAD" w:rsidP="006C555F">
      <w:pPr>
        <w:jc w:val="center"/>
        <w:rPr>
          <w:b/>
          <w:sz w:val="36"/>
          <w:szCs w:val="36"/>
          <w:u w:val="single"/>
        </w:rPr>
      </w:pPr>
    </w:p>
    <w:p w:rsidR="00DE45A2" w:rsidRDefault="003D6BAD" w:rsidP="006C555F">
      <w:pPr>
        <w:jc w:val="center"/>
        <w:rPr>
          <w:b/>
          <w:szCs w:val="36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872" behindDoc="1" locked="0" layoutInCell="1" allowOverlap="1" wp14:anchorId="4CA2CCC1" wp14:editId="1C95EB5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48350" cy="4905375"/>
            <wp:effectExtent l="19050" t="0" r="0" b="0"/>
            <wp:wrapNone/>
            <wp:docPr id="6" name="Picture 6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21" w:type="dxa"/>
        <w:tblInd w:w="-459" w:type="dxa"/>
        <w:tblLook w:val="04A0" w:firstRow="1" w:lastRow="0" w:firstColumn="1" w:lastColumn="0" w:noHBand="0" w:noVBand="1"/>
      </w:tblPr>
      <w:tblGrid>
        <w:gridCol w:w="440"/>
        <w:gridCol w:w="2821"/>
        <w:gridCol w:w="3120"/>
        <w:gridCol w:w="960"/>
        <w:gridCol w:w="960"/>
        <w:gridCol w:w="960"/>
        <w:gridCol w:w="960"/>
      </w:tblGrid>
      <w:tr w:rsidR="003D6BAD" w:rsidRP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Hlk504655349"/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AD" w:rsidRPr="003D6BAD" w:rsidRDefault="003D6BA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st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AD" w:rsidRPr="003D6BAD" w:rsidRDefault="003D6BA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AD" w:rsidRPr="003D6BAD" w:rsidRDefault="003D6BA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BAD" w:rsidRPr="003D6BAD" w:rsidRDefault="003D6BA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BAD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Grand Total</w:t>
            </w:r>
          </w:p>
        </w:tc>
      </w:tr>
      <w:bookmarkEnd w:id="0"/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D.M. McNally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Blues &amp; Royals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155.55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F.C.N. Ide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155.70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G.A.D. Marriott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161.05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Ct C.P. </w:t>
            </w:r>
            <w:proofErr w:type="spellStart"/>
            <w:r>
              <w:rPr>
                <w:rFonts w:ascii="Calibri" w:hAnsi="Calibri" w:cs="Calibri"/>
                <w:color w:val="000000"/>
              </w:rPr>
              <w:t>Onslow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Blues &amp; Royals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164.69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T.C.W. Gray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165.52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F.L.H. Critchlow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Queen's Royal Hussars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166.47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49653D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>pl J.N. Reuter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Life Guards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167.15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Gdsm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S.A.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Charman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168.78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E.J.C. Treadwell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C70B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</w:t>
            </w:r>
            <w:r w:rsidR="003D6B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Artillery</w:t>
            </w:r>
            <w:r w:rsidR="003D6BAD">
              <w:rPr>
                <w:rFonts w:ascii="Calibri" w:hAnsi="Calibri" w:cs="Calibri"/>
                <w:color w:val="000000"/>
              </w:rPr>
              <w:t xml:space="preserve">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172.66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Cpl A.L. </w:t>
            </w:r>
            <w:proofErr w:type="spellStart"/>
            <w:r>
              <w:rPr>
                <w:rFonts w:ascii="Calibri" w:hAnsi="Calibri" w:cs="Calibri"/>
                <w:color w:val="000000"/>
              </w:rPr>
              <w:t>Couling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Queen's Royal Hussars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173.31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S.T.R. Godwin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C70B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</w:t>
            </w:r>
            <w:r w:rsidR="003D6B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Artillery</w:t>
            </w:r>
            <w:r w:rsidR="003D6BAD">
              <w:rPr>
                <w:rFonts w:ascii="Calibri" w:hAnsi="Calibri" w:cs="Calibri"/>
                <w:color w:val="000000"/>
              </w:rPr>
              <w:t xml:space="preserve">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174.69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F.G.E.H. Howard-Keyes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Life Guards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176.17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LCpl C.P. </w:t>
            </w:r>
            <w:proofErr w:type="spellStart"/>
            <w:r>
              <w:rPr>
                <w:rFonts w:ascii="Calibri" w:hAnsi="Calibri" w:cs="Calibri"/>
                <w:color w:val="000000"/>
              </w:rPr>
              <w:t>Selcraig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King's Royal Hussars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179.71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LCpl S.V. </w:t>
            </w:r>
            <w:proofErr w:type="spellStart"/>
            <w:r>
              <w:rPr>
                <w:rFonts w:ascii="Calibri" w:hAnsi="Calibri" w:cs="Calibri"/>
                <w:color w:val="000000"/>
              </w:rPr>
              <w:t>Gaughan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Scots Dragoon Guards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181.53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 Fletcher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Royal Lancers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183.79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T.D.T. Cassidy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C70B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</w:t>
            </w:r>
            <w:r w:rsidR="003D6B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Artillery</w:t>
            </w:r>
            <w:r w:rsidR="003D6BAD">
              <w:rPr>
                <w:rFonts w:ascii="Calibri" w:hAnsi="Calibri" w:cs="Calibri"/>
                <w:color w:val="000000"/>
              </w:rPr>
              <w:t xml:space="preserve">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186.25</w:t>
            </w: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Capt A.L.G. Clarke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Artillery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 w:rsidP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Lt A.A.J. Nicholson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King's Royal Hussars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LCpl D.J. Roberts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King's Royal Hussars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Ct J.P. Fry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Queen's Royal Hussars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Gdsm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 Heywood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Grenadier Guards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Tpr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D.H.R. Jenkins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C70B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Honourable</w:t>
            </w:r>
            <w:r w:rsidR="003D6BA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Artillery</w:t>
            </w:r>
            <w:r w:rsidR="003D6BAD">
              <w:rPr>
                <w:rFonts w:ascii="Calibri" w:hAnsi="Calibri" w:cs="Calibri"/>
                <w:color w:val="000000"/>
              </w:rPr>
              <w:t xml:space="preserve">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</w:tr>
      <w:tr w:rsidR="003D6BAD" w:rsidTr="003D6BA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LCpl A.C. Kerman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Royal Army Medical Corp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BAD" w:rsidRDefault="003D6BAD">
            <w:pPr>
              <w:rPr>
                <w:sz w:val="20"/>
                <w:szCs w:val="20"/>
              </w:rPr>
            </w:pPr>
          </w:p>
        </w:tc>
      </w:tr>
    </w:tbl>
    <w:p w:rsidR="00ED174F" w:rsidRDefault="00ED174F" w:rsidP="006C555F">
      <w:pPr>
        <w:jc w:val="center"/>
        <w:rPr>
          <w:b/>
          <w:szCs w:val="36"/>
          <w:u w:val="single"/>
        </w:rPr>
      </w:pPr>
    </w:p>
    <w:p w:rsidR="00ED174F" w:rsidRPr="00EA283C" w:rsidRDefault="00ED174F" w:rsidP="006C555F">
      <w:pPr>
        <w:jc w:val="center"/>
        <w:rPr>
          <w:b/>
          <w:szCs w:val="36"/>
          <w:u w:val="single"/>
        </w:rPr>
      </w:pPr>
    </w:p>
    <w:p w:rsidR="003D6BAD" w:rsidRDefault="003D6BAD">
      <w:pPr>
        <w:rPr>
          <w:b/>
          <w:sz w:val="36"/>
          <w:szCs w:val="36"/>
          <w:u w:val="single"/>
        </w:rPr>
      </w:pPr>
      <w:bookmarkStart w:id="1" w:name="_GoBack"/>
      <w:bookmarkEnd w:id="1"/>
    </w:p>
    <w:sectPr w:rsidR="003D6BAD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AA"/>
    <w:rsid w:val="0001343E"/>
    <w:rsid w:val="00041F7F"/>
    <w:rsid w:val="000B434B"/>
    <w:rsid w:val="000D14D1"/>
    <w:rsid w:val="000E3BE6"/>
    <w:rsid w:val="00114188"/>
    <w:rsid w:val="001D7534"/>
    <w:rsid w:val="001D7DC0"/>
    <w:rsid w:val="001E0A0D"/>
    <w:rsid w:val="001E4418"/>
    <w:rsid w:val="0029368B"/>
    <w:rsid w:val="00357043"/>
    <w:rsid w:val="0038162D"/>
    <w:rsid w:val="00387C1C"/>
    <w:rsid w:val="00391656"/>
    <w:rsid w:val="003B6DF9"/>
    <w:rsid w:val="003D6BAD"/>
    <w:rsid w:val="0049653D"/>
    <w:rsid w:val="004E3A87"/>
    <w:rsid w:val="00563E8B"/>
    <w:rsid w:val="0056666F"/>
    <w:rsid w:val="0058470A"/>
    <w:rsid w:val="005A4F15"/>
    <w:rsid w:val="0065361C"/>
    <w:rsid w:val="00664247"/>
    <w:rsid w:val="006C555F"/>
    <w:rsid w:val="006F4D0D"/>
    <w:rsid w:val="006F5A2B"/>
    <w:rsid w:val="006F6CAF"/>
    <w:rsid w:val="00750DF4"/>
    <w:rsid w:val="00774785"/>
    <w:rsid w:val="007D54BF"/>
    <w:rsid w:val="008201F9"/>
    <w:rsid w:val="00921AA2"/>
    <w:rsid w:val="00944CE6"/>
    <w:rsid w:val="009455A1"/>
    <w:rsid w:val="00985DC9"/>
    <w:rsid w:val="009B556F"/>
    <w:rsid w:val="00A24864"/>
    <w:rsid w:val="00A347D3"/>
    <w:rsid w:val="00B003C0"/>
    <w:rsid w:val="00B15E2C"/>
    <w:rsid w:val="00B22F69"/>
    <w:rsid w:val="00B3393D"/>
    <w:rsid w:val="00B363DF"/>
    <w:rsid w:val="00B66473"/>
    <w:rsid w:val="00BA6636"/>
    <w:rsid w:val="00C14761"/>
    <w:rsid w:val="00C6130A"/>
    <w:rsid w:val="00C65924"/>
    <w:rsid w:val="00C70BDE"/>
    <w:rsid w:val="00C85EFA"/>
    <w:rsid w:val="00C946B2"/>
    <w:rsid w:val="00CB2390"/>
    <w:rsid w:val="00CB54C0"/>
    <w:rsid w:val="00D1793A"/>
    <w:rsid w:val="00D713DE"/>
    <w:rsid w:val="00DE45A2"/>
    <w:rsid w:val="00E12BD6"/>
    <w:rsid w:val="00E82BE2"/>
    <w:rsid w:val="00E833AA"/>
    <w:rsid w:val="00EA0B54"/>
    <w:rsid w:val="00EA283C"/>
    <w:rsid w:val="00EA7147"/>
    <w:rsid w:val="00ED174F"/>
    <w:rsid w:val="00EF3687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7D3996-0010-4530-89D1-EC945D8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E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2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Catharine Moss</cp:lastModifiedBy>
  <cp:revision>3</cp:revision>
  <cp:lastPrinted>2018-01-25T13:55:00Z</cp:lastPrinted>
  <dcterms:created xsi:type="dcterms:W3CDTF">2018-04-11T09:30:00Z</dcterms:created>
  <dcterms:modified xsi:type="dcterms:W3CDTF">2018-04-11T09:30:00Z</dcterms:modified>
</cp:coreProperties>
</file>